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B45" w:rsidRPr="00831532" w:rsidRDefault="00093B45" w:rsidP="00831532">
      <w:pPr>
        <w:pStyle w:val="10"/>
        <w:spacing w:after="0" w:line="240" w:lineRule="auto"/>
        <w:contextualSpacing/>
        <w:jc w:val="center"/>
        <w:rPr>
          <w:bCs w:val="0"/>
          <w:color w:val="000000"/>
          <w:spacing w:val="2"/>
          <w:sz w:val="24"/>
          <w:szCs w:val="24"/>
          <w:lang w:eastAsia="ru-RU" w:bidi="ru-RU"/>
        </w:rPr>
      </w:pPr>
      <w:r w:rsidRPr="00831532">
        <w:rPr>
          <w:bCs w:val="0"/>
          <w:color w:val="000000"/>
          <w:spacing w:val="2"/>
          <w:sz w:val="24"/>
          <w:szCs w:val="24"/>
          <w:lang w:eastAsia="ru-RU" w:bidi="ru-RU"/>
        </w:rPr>
        <w:t>ПРОТОКОЛ</w:t>
      </w:r>
    </w:p>
    <w:p w:rsidR="002A7293" w:rsidRPr="00831532" w:rsidRDefault="003028C9" w:rsidP="00831532">
      <w:pPr>
        <w:pStyle w:val="10"/>
        <w:shd w:val="clear" w:color="auto" w:fill="auto"/>
        <w:spacing w:before="0" w:after="0" w:line="240" w:lineRule="auto"/>
        <w:ind w:firstLine="426"/>
        <w:contextualSpacing/>
        <w:jc w:val="center"/>
        <w:rPr>
          <w:bCs w:val="0"/>
          <w:color w:val="000000"/>
          <w:spacing w:val="2"/>
          <w:sz w:val="24"/>
          <w:szCs w:val="24"/>
          <w:lang w:eastAsia="ru-RU" w:bidi="ru-RU"/>
        </w:rPr>
      </w:pPr>
      <w:r w:rsidRPr="00831532">
        <w:rPr>
          <w:bCs w:val="0"/>
          <w:color w:val="000000"/>
          <w:spacing w:val="2"/>
          <w:sz w:val="24"/>
          <w:szCs w:val="24"/>
          <w:lang w:eastAsia="ru-RU" w:bidi="ru-RU"/>
        </w:rPr>
        <w:t>р</w:t>
      </w:r>
      <w:r w:rsidR="00DC1A32" w:rsidRPr="00831532">
        <w:rPr>
          <w:bCs w:val="0"/>
          <w:color w:val="000000"/>
          <w:spacing w:val="2"/>
          <w:sz w:val="24"/>
          <w:szCs w:val="24"/>
          <w:lang w:eastAsia="ru-RU" w:bidi="ru-RU"/>
        </w:rPr>
        <w:t xml:space="preserve">ассмотрения </w:t>
      </w:r>
      <w:r w:rsidRPr="00831532">
        <w:rPr>
          <w:bCs w:val="0"/>
          <w:color w:val="000000"/>
          <w:spacing w:val="2"/>
          <w:sz w:val="24"/>
          <w:szCs w:val="24"/>
          <w:lang w:eastAsia="ru-RU" w:bidi="ru-RU"/>
        </w:rPr>
        <w:t>заявок и</w:t>
      </w:r>
      <w:r w:rsidR="00DC1A32" w:rsidRPr="00831532">
        <w:rPr>
          <w:bCs w:val="0"/>
          <w:color w:val="000000"/>
          <w:spacing w:val="2"/>
          <w:sz w:val="24"/>
          <w:szCs w:val="24"/>
          <w:lang w:eastAsia="ru-RU" w:bidi="ru-RU"/>
        </w:rPr>
        <w:t xml:space="preserve"> </w:t>
      </w:r>
      <w:r w:rsidR="00093B45" w:rsidRPr="00831532">
        <w:rPr>
          <w:bCs w:val="0"/>
          <w:color w:val="000000"/>
          <w:spacing w:val="2"/>
          <w:sz w:val="24"/>
          <w:szCs w:val="24"/>
          <w:lang w:eastAsia="ru-RU" w:bidi="ru-RU"/>
        </w:rPr>
        <w:t>по</w:t>
      </w:r>
      <w:r w:rsidR="0026586A" w:rsidRPr="00831532">
        <w:rPr>
          <w:bCs w:val="0"/>
          <w:color w:val="000000"/>
          <w:spacing w:val="2"/>
          <w:sz w:val="24"/>
          <w:szCs w:val="24"/>
          <w:lang w:eastAsia="ru-RU" w:bidi="ru-RU"/>
        </w:rPr>
        <w:t>дведения итогов продажи объекта</w:t>
      </w:r>
      <w:r w:rsidR="00DC1A32" w:rsidRPr="00831532">
        <w:rPr>
          <w:bCs w:val="0"/>
          <w:color w:val="000000"/>
          <w:spacing w:val="2"/>
          <w:sz w:val="24"/>
          <w:szCs w:val="24"/>
          <w:lang w:eastAsia="ru-RU" w:bidi="ru-RU"/>
        </w:rPr>
        <w:t xml:space="preserve"> </w:t>
      </w:r>
      <w:r w:rsidR="00093B45" w:rsidRPr="00831532">
        <w:rPr>
          <w:bCs w:val="0"/>
          <w:color w:val="000000"/>
          <w:spacing w:val="2"/>
          <w:sz w:val="24"/>
          <w:szCs w:val="24"/>
          <w:lang w:eastAsia="ru-RU" w:bidi="ru-RU"/>
        </w:rPr>
        <w:t>недвижимого имущества посредством публичного предложения</w:t>
      </w:r>
    </w:p>
    <w:p w:rsidR="00C84E33" w:rsidRPr="00831532" w:rsidRDefault="00C84E33" w:rsidP="00831532">
      <w:pPr>
        <w:pStyle w:val="10"/>
        <w:shd w:val="clear" w:color="auto" w:fill="auto"/>
        <w:spacing w:before="0" w:after="0" w:line="240" w:lineRule="auto"/>
        <w:ind w:right="1860" w:firstLine="426"/>
        <w:contextualSpacing/>
        <w:jc w:val="center"/>
        <w:rPr>
          <w:sz w:val="24"/>
          <w:szCs w:val="24"/>
        </w:rPr>
      </w:pPr>
    </w:p>
    <w:p w:rsidR="002A7293" w:rsidRPr="00831532" w:rsidRDefault="00194818" w:rsidP="00831532">
      <w:pPr>
        <w:pStyle w:val="2"/>
        <w:shd w:val="clear" w:color="auto" w:fill="auto"/>
        <w:spacing w:after="0" w:line="240" w:lineRule="auto"/>
        <w:ind w:firstLine="426"/>
        <w:contextualSpacing/>
        <w:jc w:val="both"/>
        <w:rPr>
          <w:color w:val="000000"/>
          <w:sz w:val="24"/>
          <w:szCs w:val="24"/>
          <w:lang w:eastAsia="ru-RU" w:bidi="ru-RU"/>
        </w:rPr>
      </w:pPr>
      <w:r w:rsidRPr="00831532">
        <w:rPr>
          <w:color w:val="000000"/>
          <w:sz w:val="24"/>
          <w:szCs w:val="24"/>
          <w:lang w:eastAsia="ru-RU" w:bidi="ru-RU"/>
        </w:rPr>
        <w:t>г. Красноярск</w:t>
      </w:r>
      <w:r w:rsidRPr="00831532">
        <w:rPr>
          <w:color w:val="000000"/>
          <w:sz w:val="24"/>
          <w:szCs w:val="24"/>
          <w:lang w:eastAsia="ru-RU" w:bidi="ru-RU"/>
        </w:rPr>
        <w:tab/>
      </w:r>
      <w:r w:rsidRPr="00831532">
        <w:rPr>
          <w:color w:val="000000"/>
          <w:sz w:val="24"/>
          <w:szCs w:val="24"/>
          <w:lang w:eastAsia="ru-RU" w:bidi="ru-RU"/>
        </w:rPr>
        <w:tab/>
      </w:r>
      <w:r w:rsidRPr="00831532">
        <w:rPr>
          <w:color w:val="000000"/>
          <w:sz w:val="24"/>
          <w:szCs w:val="24"/>
          <w:lang w:eastAsia="ru-RU" w:bidi="ru-RU"/>
        </w:rPr>
        <w:tab/>
      </w:r>
      <w:r w:rsidRPr="00831532">
        <w:rPr>
          <w:color w:val="000000"/>
          <w:sz w:val="24"/>
          <w:szCs w:val="24"/>
          <w:lang w:eastAsia="ru-RU" w:bidi="ru-RU"/>
        </w:rPr>
        <w:tab/>
      </w:r>
      <w:r w:rsidRPr="00831532">
        <w:rPr>
          <w:color w:val="000000"/>
          <w:sz w:val="24"/>
          <w:szCs w:val="24"/>
          <w:lang w:eastAsia="ru-RU" w:bidi="ru-RU"/>
        </w:rPr>
        <w:tab/>
      </w:r>
      <w:r w:rsidRPr="00831532">
        <w:rPr>
          <w:color w:val="000000"/>
          <w:sz w:val="24"/>
          <w:szCs w:val="24"/>
          <w:lang w:eastAsia="ru-RU" w:bidi="ru-RU"/>
        </w:rPr>
        <w:tab/>
      </w:r>
      <w:r w:rsidRPr="00831532">
        <w:rPr>
          <w:color w:val="000000"/>
          <w:sz w:val="24"/>
          <w:szCs w:val="24"/>
          <w:lang w:eastAsia="ru-RU" w:bidi="ru-RU"/>
        </w:rPr>
        <w:tab/>
      </w:r>
      <w:r w:rsidRPr="00831532">
        <w:rPr>
          <w:color w:val="000000"/>
          <w:sz w:val="24"/>
          <w:szCs w:val="24"/>
          <w:lang w:eastAsia="ru-RU" w:bidi="ru-RU"/>
        </w:rPr>
        <w:tab/>
      </w:r>
      <w:r w:rsidR="00FC47D8" w:rsidRPr="00831532">
        <w:rPr>
          <w:color w:val="000000"/>
          <w:sz w:val="24"/>
          <w:szCs w:val="24"/>
          <w:lang w:eastAsia="ru-RU" w:bidi="ru-RU"/>
        </w:rPr>
        <w:t xml:space="preserve">    </w:t>
      </w:r>
      <w:r w:rsidR="00C22E10" w:rsidRPr="00831532">
        <w:rPr>
          <w:color w:val="000000"/>
          <w:sz w:val="24"/>
          <w:szCs w:val="24"/>
          <w:lang w:eastAsia="ru-RU" w:bidi="ru-RU"/>
        </w:rPr>
        <w:t xml:space="preserve"> </w:t>
      </w:r>
      <w:r w:rsidR="00FC47D8" w:rsidRPr="00831532">
        <w:rPr>
          <w:color w:val="000000"/>
          <w:sz w:val="24"/>
          <w:szCs w:val="24"/>
          <w:lang w:eastAsia="ru-RU" w:bidi="ru-RU"/>
        </w:rPr>
        <w:t xml:space="preserve"> </w:t>
      </w:r>
      <w:r w:rsidR="002706C3" w:rsidRPr="00831532">
        <w:rPr>
          <w:color w:val="000000"/>
          <w:sz w:val="24"/>
          <w:szCs w:val="24"/>
          <w:lang w:eastAsia="ru-RU" w:bidi="ru-RU"/>
        </w:rPr>
        <w:t xml:space="preserve">           </w:t>
      </w:r>
      <w:r w:rsidR="007D657C" w:rsidRPr="00831532">
        <w:rPr>
          <w:color w:val="000000"/>
          <w:sz w:val="24"/>
          <w:szCs w:val="24"/>
          <w:lang w:eastAsia="ru-RU" w:bidi="ru-RU"/>
        </w:rPr>
        <w:t xml:space="preserve"> </w:t>
      </w:r>
      <w:r w:rsidR="002706C3" w:rsidRPr="00831532">
        <w:rPr>
          <w:color w:val="000000"/>
          <w:sz w:val="24"/>
          <w:szCs w:val="24"/>
          <w:lang w:eastAsia="ru-RU" w:bidi="ru-RU"/>
        </w:rPr>
        <w:t>11</w:t>
      </w:r>
      <w:r w:rsidR="009713DF" w:rsidRPr="00831532">
        <w:rPr>
          <w:color w:val="000000"/>
          <w:sz w:val="24"/>
          <w:szCs w:val="24"/>
          <w:lang w:eastAsia="ru-RU" w:bidi="ru-RU"/>
        </w:rPr>
        <w:t xml:space="preserve"> </w:t>
      </w:r>
      <w:r w:rsidR="002706C3" w:rsidRPr="00831532">
        <w:rPr>
          <w:color w:val="000000"/>
          <w:sz w:val="24"/>
          <w:szCs w:val="24"/>
          <w:lang w:eastAsia="ru-RU" w:bidi="ru-RU"/>
        </w:rPr>
        <w:t>июля</w:t>
      </w:r>
      <w:r w:rsidR="006365E0" w:rsidRPr="00831532">
        <w:rPr>
          <w:color w:val="000000"/>
          <w:sz w:val="24"/>
          <w:szCs w:val="24"/>
          <w:lang w:eastAsia="ru-RU" w:bidi="ru-RU"/>
        </w:rPr>
        <w:t xml:space="preserve"> 202</w:t>
      </w:r>
      <w:r w:rsidR="002706C3" w:rsidRPr="00831532">
        <w:rPr>
          <w:color w:val="000000"/>
          <w:sz w:val="24"/>
          <w:szCs w:val="24"/>
          <w:lang w:eastAsia="ru-RU" w:bidi="ru-RU"/>
        </w:rPr>
        <w:t>5</w:t>
      </w:r>
      <w:r w:rsidR="002368AE" w:rsidRPr="00831532">
        <w:rPr>
          <w:color w:val="000000"/>
          <w:sz w:val="24"/>
          <w:szCs w:val="24"/>
          <w:lang w:eastAsia="ru-RU" w:bidi="ru-RU"/>
        </w:rPr>
        <w:t xml:space="preserve"> </w:t>
      </w:r>
      <w:r w:rsidR="00404709" w:rsidRPr="00831532">
        <w:rPr>
          <w:color w:val="000000"/>
          <w:sz w:val="24"/>
          <w:szCs w:val="24"/>
          <w:lang w:eastAsia="ru-RU" w:bidi="ru-RU"/>
        </w:rPr>
        <w:t>года</w:t>
      </w:r>
    </w:p>
    <w:p w:rsidR="0026586A" w:rsidRPr="00831532" w:rsidRDefault="0026586A" w:rsidP="00831532">
      <w:pPr>
        <w:pStyle w:val="aa"/>
        <w:shd w:val="clear" w:color="auto" w:fill="FCFCFC"/>
        <w:spacing w:before="120" w:beforeAutospacing="0" w:after="120" w:afterAutospacing="0"/>
        <w:ind w:firstLine="567"/>
        <w:contextualSpacing/>
        <w:jc w:val="both"/>
        <w:rPr>
          <w:rFonts w:eastAsia="Arial Unicode MS"/>
          <w:color w:val="25252C"/>
          <w:spacing w:val="3"/>
        </w:rPr>
      </w:pPr>
      <w:bookmarkStart w:id="0" w:name="bookmark1"/>
      <w:r w:rsidRPr="00831532">
        <w:rPr>
          <w:rFonts w:eastAsia="Arial Unicode MS"/>
          <w:color w:val="25252C"/>
          <w:spacing w:val="3"/>
        </w:rPr>
        <w:t xml:space="preserve">Аукционная комиссия акционерного общества «Губернские аптеки» провела процедуру рассмотрения заявок и подведения итогов продажи объекта недвижимого имущества посредством публичного предложения, а именно: нежилого помещения, расположенного по адресу: Российская Федерация, Красноярский край, </w:t>
      </w:r>
      <w:proofErr w:type="spellStart"/>
      <w:r w:rsidRPr="00831532">
        <w:rPr>
          <w:rFonts w:eastAsia="Arial Unicode MS"/>
          <w:color w:val="25252C"/>
          <w:spacing w:val="3"/>
        </w:rPr>
        <w:t>Канский</w:t>
      </w:r>
      <w:proofErr w:type="spellEnd"/>
      <w:r w:rsidRPr="00831532">
        <w:rPr>
          <w:rFonts w:eastAsia="Arial Unicode MS"/>
          <w:color w:val="25252C"/>
          <w:spacing w:val="3"/>
        </w:rPr>
        <w:t xml:space="preserve"> район, село </w:t>
      </w:r>
      <w:proofErr w:type="spellStart"/>
      <w:r w:rsidRPr="00831532">
        <w:rPr>
          <w:rFonts w:eastAsia="Arial Unicode MS"/>
          <w:color w:val="25252C"/>
          <w:spacing w:val="3"/>
        </w:rPr>
        <w:t>Чечеул</w:t>
      </w:r>
      <w:proofErr w:type="spellEnd"/>
      <w:r w:rsidRPr="00831532">
        <w:rPr>
          <w:rFonts w:eastAsia="Arial Unicode MS"/>
          <w:color w:val="25252C"/>
          <w:spacing w:val="3"/>
        </w:rPr>
        <w:t>, улица Кооперативная, здание 10, помещение 1, общей площадью 120,8 кв. м, с кадастровым номером 24:18:4201011:245.</w:t>
      </w:r>
    </w:p>
    <w:p w:rsidR="0026586A" w:rsidRPr="00831532" w:rsidRDefault="0026586A" w:rsidP="00831532">
      <w:pPr>
        <w:pStyle w:val="aa"/>
        <w:shd w:val="clear" w:color="auto" w:fill="FCFCFC"/>
        <w:spacing w:before="120" w:beforeAutospacing="0" w:after="0" w:afterAutospacing="0"/>
        <w:ind w:firstLine="567"/>
        <w:contextualSpacing/>
        <w:jc w:val="both"/>
        <w:rPr>
          <w:rFonts w:eastAsia="Arial Unicode MS"/>
          <w:color w:val="25252C"/>
          <w:spacing w:val="3"/>
        </w:rPr>
      </w:pPr>
      <w:r w:rsidRPr="00831532">
        <w:rPr>
          <w:rFonts w:eastAsia="Arial Unicode MS"/>
          <w:color w:val="25252C"/>
          <w:spacing w:val="3"/>
        </w:rPr>
        <w:t>Процедура была проведена 11 июля 2025 года в 10:30 часов по адресу: город Красноярск, улица Телевизорная, дом 7А, кабинет 4-08.</w:t>
      </w:r>
    </w:p>
    <w:p w:rsidR="00354F03" w:rsidRPr="00831532" w:rsidRDefault="00DC1A32" w:rsidP="00831532">
      <w:pPr>
        <w:pStyle w:val="2"/>
        <w:numPr>
          <w:ilvl w:val="0"/>
          <w:numId w:val="4"/>
        </w:numPr>
        <w:spacing w:after="0" w:line="240" w:lineRule="auto"/>
        <w:ind w:left="0" w:right="23" w:firstLine="426"/>
        <w:contextualSpacing/>
        <w:jc w:val="both"/>
        <w:rPr>
          <w:spacing w:val="0"/>
          <w:sz w:val="24"/>
          <w:szCs w:val="24"/>
          <w:lang w:eastAsia="ru-RU"/>
        </w:rPr>
      </w:pPr>
      <w:r w:rsidRPr="00831532">
        <w:rPr>
          <w:color w:val="000000"/>
          <w:sz w:val="24"/>
          <w:szCs w:val="24"/>
          <w:lang w:eastAsia="ru-RU" w:bidi="ru-RU"/>
        </w:rPr>
        <w:t>Рассмотрение заявок и п</w:t>
      </w:r>
      <w:r w:rsidR="007D657C" w:rsidRPr="00831532">
        <w:rPr>
          <w:color w:val="000000"/>
          <w:sz w:val="24"/>
          <w:szCs w:val="24"/>
          <w:lang w:eastAsia="ru-RU" w:bidi="ru-RU"/>
        </w:rPr>
        <w:t xml:space="preserve">одведение итогов процедуры продажи имущества посредством публичного предложения проводилось комиссией в следующем </w:t>
      </w:r>
      <w:r w:rsidR="00F662D2" w:rsidRPr="00831532">
        <w:rPr>
          <w:color w:val="000000"/>
          <w:sz w:val="24"/>
          <w:szCs w:val="24"/>
          <w:lang w:eastAsia="ru-RU" w:bidi="ru-RU"/>
        </w:rPr>
        <w:t>составе:</w:t>
      </w:r>
    </w:p>
    <w:p w:rsidR="00C84E33" w:rsidRDefault="006B4F0A" w:rsidP="00831532">
      <w:pPr>
        <w:pStyle w:val="2"/>
        <w:numPr>
          <w:ilvl w:val="0"/>
          <w:numId w:val="6"/>
        </w:numPr>
        <w:spacing w:after="0" w:line="240" w:lineRule="auto"/>
        <w:ind w:left="0" w:right="23" w:firstLine="426"/>
        <w:contextualSpacing/>
        <w:jc w:val="both"/>
        <w:rPr>
          <w:color w:val="000000"/>
          <w:sz w:val="24"/>
          <w:szCs w:val="24"/>
          <w:lang w:eastAsia="ru-RU" w:bidi="ru-RU"/>
        </w:rPr>
      </w:pPr>
      <w:r w:rsidRPr="00831532">
        <w:rPr>
          <w:color w:val="000000"/>
          <w:sz w:val="24"/>
          <w:szCs w:val="24"/>
          <w:lang w:eastAsia="ru-RU" w:bidi="ru-RU"/>
        </w:rPr>
        <w:t>Председатель</w:t>
      </w:r>
      <w:r w:rsidR="00194818" w:rsidRPr="00831532">
        <w:rPr>
          <w:color w:val="000000"/>
          <w:sz w:val="24"/>
          <w:szCs w:val="24"/>
          <w:lang w:eastAsia="ru-RU" w:bidi="ru-RU"/>
        </w:rPr>
        <w:t xml:space="preserve"> комиссии – </w:t>
      </w:r>
      <w:r w:rsidRPr="00831532">
        <w:rPr>
          <w:color w:val="000000"/>
          <w:sz w:val="24"/>
          <w:szCs w:val="24"/>
          <w:lang w:eastAsia="ru-RU" w:bidi="ru-RU"/>
        </w:rPr>
        <w:t>Чернова Ольга Владимировна</w:t>
      </w:r>
      <w:r w:rsidR="00775F8F" w:rsidRPr="00831532">
        <w:rPr>
          <w:color w:val="000000"/>
          <w:sz w:val="24"/>
          <w:szCs w:val="24"/>
          <w:lang w:eastAsia="ru-RU" w:bidi="ru-RU"/>
        </w:rPr>
        <w:t>;</w:t>
      </w:r>
    </w:p>
    <w:p w:rsidR="00AB055B" w:rsidRPr="00831532" w:rsidRDefault="00AB055B" w:rsidP="00831532">
      <w:pPr>
        <w:pStyle w:val="2"/>
        <w:numPr>
          <w:ilvl w:val="0"/>
          <w:numId w:val="6"/>
        </w:numPr>
        <w:spacing w:after="0" w:line="240" w:lineRule="auto"/>
        <w:ind w:left="0" w:right="23" w:firstLine="426"/>
        <w:contextualSpacing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 xml:space="preserve">Член комиссии – </w:t>
      </w:r>
      <w:proofErr w:type="spellStart"/>
      <w:r>
        <w:rPr>
          <w:color w:val="000000"/>
          <w:sz w:val="24"/>
          <w:szCs w:val="24"/>
          <w:lang w:eastAsia="ru-RU" w:bidi="ru-RU"/>
        </w:rPr>
        <w:t>Баркалова</w:t>
      </w:r>
      <w:proofErr w:type="spellEnd"/>
      <w:r>
        <w:rPr>
          <w:color w:val="000000"/>
          <w:sz w:val="24"/>
          <w:szCs w:val="24"/>
          <w:lang w:eastAsia="ru-RU" w:bidi="ru-RU"/>
        </w:rPr>
        <w:t xml:space="preserve"> Татьяна Васильевна;</w:t>
      </w:r>
    </w:p>
    <w:p w:rsidR="00C84E33" w:rsidRPr="00831532" w:rsidRDefault="00FC47D8" w:rsidP="00831532">
      <w:pPr>
        <w:pStyle w:val="2"/>
        <w:numPr>
          <w:ilvl w:val="0"/>
          <w:numId w:val="6"/>
        </w:numPr>
        <w:spacing w:after="0" w:line="240" w:lineRule="auto"/>
        <w:ind w:left="0" w:right="23" w:firstLine="426"/>
        <w:contextualSpacing/>
        <w:jc w:val="both"/>
        <w:rPr>
          <w:color w:val="000000"/>
          <w:sz w:val="24"/>
          <w:szCs w:val="24"/>
          <w:lang w:eastAsia="ru-RU" w:bidi="ru-RU"/>
        </w:rPr>
      </w:pPr>
      <w:r w:rsidRPr="00831532">
        <w:rPr>
          <w:color w:val="000000"/>
          <w:sz w:val="24"/>
          <w:szCs w:val="24"/>
          <w:lang w:eastAsia="ru-RU" w:bidi="ru-RU"/>
        </w:rPr>
        <w:t>Член комиссии – Дмитренко Ирина Алексеевна;</w:t>
      </w:r>
    </w:p>
    <w:p w:rsidR="00236181" w:rsidRPr="00831532" w:rsidRDefault="00236181" w:rsidP="00831532">
      <w:pPr>
        <w:pStyle w:val="2"/>
        <w:numPr>
          <w:ilvl w:val="0"/>
          <w:numId w:val="6"/>
        </w:numPr>
        <w:spacing w:after="0" w:line="240" w:lineRule="auto"/>
        <w:ind w:left="0" w:right="23" w:firstLine="426"/>
        <w:contextualSpacing/>
        <w:jc w:val="both"/>
        <w:rPr>
          <w:color w:val="000000"/>
          <w:sz w:val="24"/>
          <w:szCs w:val="24"/>
          <w:lang w:eastAsia="ru-RU" w:bidi="ru-RU"/>
        </w:rPr>
      </w:pPr>
      <w:r w:rsidRPr="00831532">
        <w:rPr>
          <w:color w:val="000000"/>
          <w:sz w:val="24"/>
          <w:szCs w:val="24"/>
          <w:lang w:eastAsia="ru-RU" w:bidi="ru-RU"/>
        </w:rPr>
        <w:t xml:space="preserve">Секретарь комиссии – </w:t>
      </w:r>
      <w:r w:rsidR="002706C3" w:rsidRPr="00831532">
        <w:rPr>
          <w:color w:val="000000"/>
          <w:sz w:val="24"/>
          <w:szCs w:val="24"/>
          <w:lang w:eastAsia="ru-RU" w:bidi="ru-RU"/>
        </w:rPr>
        <w:t>Баженова Марина Сергеевна</w:t>
      </w:r>
      <w:r w:rsidRPr="00831532">
        <w:rPr>
          <w:color w:val="000000"/>
          <w:sz w:val="24"/>
          <w:szCs w:val="24"/>
          <w:lang w:eastAsia="ru-RU" w:bidi="ru-RU"/>
        </w:rPr>
        <w:t>.</w:t>
      </w:r>
    </w:p>
    <w:p w:rsidR="00064C30" w:rsidRPr="00831532" w:rsidRDefault="00194818" w:rsidP="00831532">
      <w:pPr>
        <w:pStyle w:val="2"/>
        <w:shd w:val="clear" w:color="auto" w:fill="auto"/>
        <w:spacing w:after="0" w:line="240" w:lineRule="auto"/>
        <w:ind w:right="20" w:firstLine="426"/>
        <w:contextualSpacing/>
        <w:jc w:val="both"/>
        <w:rPr>
          <w:color w:val="000000"/>
          <w:sz w:val="24"/>
          <w:szCs w:val="24"/>
          <w:lang w:eastAsia="ru-RU" w:bidi="ru-RU"/>
        </w:rPr>
      </w:pPr>
      <w:r w:rsidRPr="00831532">
        <w:rPr>
          <w:color w:val="000000"/>
          <w:sz w:val="24"/>
          <w:szCs w:val="24"/>
          <w:lang w:eastAsia="ru-RU" w:bidi="ru-RU"/>
        </w:rPr>
        <w:t xml:space="preserve">На заседании присутствовало </w:t>
      </w:r>
      <w:r w:rsidR="00AB055B">
        <w:rPr>
          <w:color w:val="000000"/>
          <w:sz w:val="24"/>
          <w:szCs w:val="24"/>
          <w:lang w:eastAsia="ru-RU" w:bidi="ru-RU"/>
        </w:rPr>
        <w:t xml:space="preserve">4 </w:t>
      </w:r>
      <w:r w:rsidRPr="00831532">
        <w:rPr>
          <w:color w:val="000000"/>
          <w:sz w:val="24"/>
          <w:szCs w:val="24"/>
          <w:lang w:eastAsia="ru-RU" w:bidi="ru-RU"/>
        </w:rPr>
        <w:t>член</w:t>
      </w:r>
      <w:r w:rsidR="0026586A" w:rsidRPr="00831532">
        <w:rPr>
          <w:color w:val="000000"/>
          <w:sz w:val="24"/>
          <w:szCs w:val="24"/>
          <w:lang w:eastAsia="ru-RU" w:bidi="ru-RU"/>
        </w:rPr>
        <w:t xml:space="preserve">а </w:t>
      </w:r>
      <w:r w:rsidRPr="00831532">
        <w:rPr>
          <w:color w:val="000000"/>
          <w:sz w:val="24"/>
          <w:szCs w:val="24"/>
          <w:lang w:eastAsia="ru-RU" w:bidi="ru-RU"/>
        </w:rPr>
        <w:t>комиссии. Кворум имеется, заседание правомочно.</w:t>
      </w:r>
    </w:p>
    <w:p w:rsidR="006B4F0A" w:rsidRPr="00831532" w:rsidRDefault="00194818" w:rsidP="00831532">
      <w:pPr>
        <w:pStyle w:val="2"/>
        <w:numPr>
          <w:ilvl w:val="0"/>
          <w:numId w:val="4"/>
        </w:numPr>
        <w:shd w:val="clear" w:color="auto" w:fill="auto"/>
        <w:spacing w:after="0" w:line="240" w:lineRule="auto"/>
        <w:ind w:left="0" w:right="20" w:firstLine="426"/>
        <w:contextualSpacing/>
        <w:jc w:val="both"/>
        <w:rPr>
          <w:color w:val="000000" w:themeColor="text1"/>
          <w:sz w:val="24"/>
          <w:szCs w:val="24"/>
        </w:rPr>
      </w:pPr>
      <w:r w:rsidRPr="00831532">
        <w:rPr>
          <w:color w:val="000000"/>
          <w:sz w:val="24"/>
          <w:szCs w:val="24"/>
          <w:lang w:eastAsia="ru-RU" w:bidi="ru-RU"/>
        </w:rPr>
        <w:t>Со</w:t>
      </w:r>
      <w:r w:rsidR="00354F03" w:rsidRPr="00831532">
        <w:rPr>
          <w:color w:val="000000"/>
          <w:sz w:val="24"/>
          <w:szCs w:val="24"/>
          <w:lang w:eastAsia="ru-RU" w:bidi="ru-RU"/>
        </w:rPr>
        <w:t xml:space="preserve">общение о проведении настоящей процедуры было </w:t>
      </w:r>
      <w:r w:rsidRPr="00831532">
        <w:rPr>
          <w:color w:val="000000"/>
          <w:sz w:val="24"/>
          <w:szCs w:val="24"/>
          <w:lang w:eastAsia="ru-RU" w:bidi="ru-RU"/>
        </w:rPr>
        <w:t xml:space="preserve">размещено </w:t>
      </w:r>
      <w:r w:rsidR="00354F03" w:rsidRPr="00831532">
        <w:rPr>
          <w:color w:val="000000" w:themeColor="text1"/>
          <w:sz w:val="24"/>
          <w:szCs w:val="24"/>
        </w:rPr>
        <w:t>на сайте</w:t>
      </w:r>
      <w:r w:rsidRPr="00831532">
        <w:rPr>
          <w:color w:val="000000"/>
          <w:sz w:val="24"/>
          <w:szCs w:val="24"/>
          <w:lang w:eastAsia="ru-RU" w:bidi="ru-RU"/>
        </w:rPr>
        <w:t xml:space="preserve"> </w:t>
      </w:r>
      <w:hyperlink r:id="rId6" w:history="1">
        <w:r w:rsidRPr="00831532">
          <w:rPr>
            <w:rStyle w:val="a6"/>
            <w:color w:val="000000" w:themeColor="text1"/>
            <w:sz w:val="24"/>
            <w:szCs w:val="24"/>
          </w:rPr>
          <w:t>https://губернскиеаптеки.рф</w:t>
        </w:r>
      </w:hyperlink>
      <w:r w:rsidR="00354F03" w:rsidRPr="00831532">
        <w:rPr>
          <w:color w:val="000000" w:themeColor="text1"/>
          <w:sz w:val="24"/>
          <w:szCs w:val="24"/>
        </w:rPr>
        <w:t xml:space="preserve"> и на сайте </w:t>
      </w:r>
      <w:r w:rsidR="00354F03" w:rsidRPr="00831532">
        <w:rPr>
          <w:sz w:val="24"/>
          <w:szCs w:val="24"/>
          <w:u w:val="single"/>
        </w:rPr>
        <w:t>https://krasnoyarsk.move.ru</w:t>
      </w:r>
      <w:r w:rsidRPr="00831532">
        <w:rPr>
          <w:color w:val="000000" w:themeColor="text1"/>
          <w:sz w:val="24"/>
          <w:szCs w:val="24"/>
        </w:rPr>
        <w:t xml:space="preserve"> </w:t>
      </w:r>
      <w:r w:rsidR="00320B27" w:rsidRPr="00831532">
        <w:rPr>
          <w:color w:val="000000" w:themeColor="text1"/>
          <w:sz w:val="24"/>
          <w:szCs w:val="24"/>
        </w:rPr>
        <w:t>19</w:t>
      </w:r>
      <w:r w:rsidR="003E4D34" w:rsidRPr="00831532">
        <w:rPr>
          <w:color w:val="000000" w:themeColor="text1"/>
          <w:sz w:val="24"/>
          <w:szCs w:val="24"/>
        </w:rPr>
        <w:t>.0</w:t>
      </w:r>
      <w:r w:rsidR="00320B27" w:rsidRPr="00831532">
        <w:rPr>
          <w:color w:val="000000" w:themeColor="text1"/>
          <w:sz w:val="24"/>
          <w:szCs w:val="24"/>
        </w:rPr>
        <w:t>7</w:t>
      </w:r>
      <w:r w:rsidR="003E4D34" w:rsidRPr="00831532">
        <w:rPr>
          <w:color w:val="000000" w:themeColor="text1"/>
          <w:sz w:val="24"/>
          <w:szCs w:val="24"/>
        </w:rPr>
        <w:t>.202</w:t>
      </w:r>
      <w:r w:rsidR="00320B27" w:rsidRPr="00831532">
        <w:rPr>
          <w:color w:val="000000" w:themeColor="text1"/>
          <w:sz w:val="24"/>
          <w:szCs w:val="24"/>
        </w:rPr>
        <w:t>4</w:t>
      </w:r>
      <w:r w:rsidR="008B3761" w:rsidRPr="00831532">
        <w:rPr>
          <w:color w:val="000000" w:themeColor="text1"/>
          <w:sz w:val="24"/>
          <w:szCs w:val="24"/>
        </w:rPr>
        <w:t xml:space="preserve"> г.</w:t>
      </w:r>
    </w:p>
    <w:bookmarkEnd w:id="0"/>
    <w:p w:rsidR="008B3761" w:rsidRPr="00831532" w:rsidRDefault="000E7776" w:rsidP="00831532">
      <w:pPr>
        <w:pStyle w:val="2"/>
        <w:numPr>
          <w:ilvl w:val="0"/>
          <w:numId w:val="4"/>
        </w:numPr>
        <w:spacing w:after="0" w:line="240" w:lineRule="auto"/>
        <w:ind w:left="0" w:right="23" w:firstLine="426"/>
        <w:contextualSpacing/>
        <w:jc w:val="both"/>
        <w:rPr>
          <w:color w:val="000000"/>
          <w:sz w:val="24"/>
          <w:szCs w:val="24"/>
          <w:lang w:eastAsia="ru-RU" w:bidi="ru-RU"/>
        </w:rPr>
      </w:pPr>
      <w:r w:rsidRPr="00831532">
        <w:rPr>
          <w:color w:val="000000"/>
          <w:sz w:val="24"/>
          <w:szCs w:val="24"/>
          <w:lang w:eastAsia="ru-RU" w:bidi="ru-RU"/>
        </w:rPr>
        <w:t xml:space="preserve">Предмет: </w:t>
      </w:r>
      <w:r w:rsidR="00320B27" w:rsidRPr="00831532">
        <w:rPr>
          <w:sz w:val="24"/>
          <w:szCs w:val="24"/>
        </w:rPr>
        <w:t xml:space="preserve">нежилое помещение, расположенное по адресу: Россия, Красноярский край, </w:t>
      </w:r>
      <w:proofErr w:type="spellStart"/>
      <w:r w:rsidR="00320B27" w:rsidRPr="00831532">
        <w:rPr>
          <w:sz w:val="24"/>
          <w:szCs w:val="24"/>
        </w:rPr>
        <w:t>Канский</w:t>
      </w:r>
      <w:proofErr w:type="spellEnd"/>
      <w:r w:rsidR="00320B27" w:rsidRPr="00831532">
        <w:rPr>
          <w:sz w:val="24"/>
          <w:szCs w:val="24"/>
        </w:rPr>
        <w:t xml:space="preserve"> р-н, с. </w:t>
      </w:r>
      <w:proofErr w:type="spellStart"/>
      <w:r w:rsidR="00320B27" w:rsidRPr="00831532">
        <w:rPr>
          <w:sz w:val="24"/>
          <w:szCs w:val="24"/>
        </w:rPr>
        <w:t>Чечеул</w:t>
      </w:r>
      <w:proofErr w:type="spellEnd"/>
      <w:r w:rsidR="00320B27" w:rsidRPr="00831532">
        <w:rPr>
          <w:sz w:val="24"/>
          <w:szCs w:val="24"/>
        </w:rPr>
        <w:t xml:space="preserve">, ул. Кооперативная, </w:t>
      </w:r>
      <w:proofErr w:type="spellStart"/>
      <w:r w:rsidR="00320B27" w:rsidRPr="00831532">
        <w:rPr>
          <w:sz w:val="24"/>
          <w:szCs w:val="24"/>
        </w:rPr>
        <w:t>зд</w:t>
      </w:r>
      <w:proofErr w:type="spellEnd"/>
      <w:r w:rsidR="00320B27" w:rsidRPr="00831532">
        <w:rPr>
          <w:sz w:val="24"/>
          <w:szCs w:val="24"/>
        </w:rPr>
        <w:t xml:space="preserve">. 10, пом.1, общей площадью 120,8 </w:t>
      </w:r>
      <w:proofErr w:type="spellStart"/>
      <w:r w:rsidR="00320B27" w:rsidRPr="00831532">
        <w:rPr>
          <w:sz w:val="24"/>
          <w:szCs w:val="24"/>
        </w:rPr>
        <w:t>кв.м</w:t>
      </w:r>
      <w:proofErr w:type="spellEnd"/>
      <w:r w:rsidR="00320B27" w:rsidRPr="00831532">
        <w:rPr>
          <w:sz w:val="24"/>
          <w:szCs w:val="24"/>
        </w:rPr>
        <w:t>., кадастровый номер 24:18:4201011:245 (обременение отсутствует)</w:t>
      </w:r>
      <w:r w:rsidR="008B3761" w:rsidRPr="00831532">
        <w:rPr>
          <w:color w:val="000000"/>
          <w:sz w:val="24"/>
          <w:szCs w:val="24"/>
          <w:lang w:eastAsia="ru-RU" w:bidi="ru-RU"/>
        </w:rPr>
        <w:t>;</w:t>
      </w:r>
    </w:p>
    <w:p w:rsidR="001E0C57" w:rsidRPr="00831532" w:rsidRDefault="006F2D58" w:rsidP="00831532">
      <w:pPr>
        <w:pStyle w:val="2"/>
        <w:numPr>
          <w:ilvl w:val="0"/>
          <w:numId w:val="4"/>
        </w:numPr>
        <w:spacing w:after="0" w:line="240" w:lineRule="auto"/>
        <w:ind w:left="0" w:right="23" w:firstLine="426"/>
        <w:contextualSpacing/>
        <w:jc w:val="both"/>
        <w:rPr>
          <w:color w:val="000000"/>
          <w:sz w:val="24"/>
          <w:szCs w:val="24"/>
          <w:lang w:eastAsia="ru-RU" w:bidi="ru-RU"/>
        </w:rPr>
      </w:pPr>
      <w:r w:rsidRPr="00831532">
        <w:rPr>
          <w:color w:val="000000"/>
          <w:sz w:val="24"/>
          <w:szCs w:val="24"/>
          <w:lang w:eastAsia="ru-RU" w:bidi="ru-RU"/>
        </w:rPr>
        <w:t xml:space="preserve"> </w:t>
      </w:r>
      <w:r w:rsidR="00F6408D" w:rsidRPr="00831532">
        <w:rPr>
          <w:color w:val="000000"/>
          <w:sz w:val="24"/>
          <w:szCs w:val="24"/>
          <w:lang w:eastAsia="ru-RU" w:bidi="ru-RU"/>
        </w:rPr>
        <w:t xml:space="preserve">По окончании срока подачи заявок </w:t>
      </w:r>
      <w:r w:rsidR="00320B27" w:rsidRPr="00831532">
        <w:rPr>
          <w:color w:val="000000"/>
          <w:sz w:val="24"/>
          <w:szCs w:val="24"/>
          <w:lang w:eastAsia="ru-RU" w:bidi="ru-RU"/>
        </w:rPr>
        <w:t>11</w:t>
      </w:r>
      <w:r w:rsidR="0074699B" w:rsidRPr="00831532">
        <w:rPr>
          <w:color w:val="000000"/>
          <w:sz w:val="24"/>
          <w:szCs w:val="24"/>
          <w:lang w:eastAsia="ru-RU" w:bidi="ru-RU"/>
        </w:rPr>
        <w:t xml:space="preserve"> </w:t>
      </w:r>
      <w:r w:rsidR="00320B27" w:rsidRPr="00831532">
        <w:rPr>
          <w:color w:val="000000"/>
          <w:sz w:val="24"/>
          <w:szCs w:val="24"/>
          <w:lang w:eastAsia="ru-RU" w:bidi="ru-RU"/>
        </w:rPr>
        <w:t>июля</w:t>
      </w:r>
      <w:r w:rsidR="008B3761" w:rsidRPr="00831532">
        <w:rPr>
          <w:color w:val="000000"/>
          <w:sz w:val="24"/>
          <w:szCs w:val="24"/>
          <w:lang w:eastAsia="ru-RU" w:bidi="ru-RU"/>
        </w:rPr>
        <w:t xml:space="preserve"> </w:t>
      </w:r>
      <w:r w:rsidR="006365E0" w:rsidRPr="00831532">
        <w:rPr>
          <w:color w:val="000000"/>
          <w:sz w:val="24"/>
          <w:szCs w:val="24"/>
          <w:lang w:eastAsia="ru-RU" w:bidi="ru-RU"/>
        </w:rPr>
        <w:t>202</w:t>
      </w:r>
      <w:r w:rsidR="00320B27" w:rsidRPr="00831532">
        <w:rPr>
          <w:color w:val="000000"/>
          <w:sz w:val="24"/>
          <w:szCs w:val="24"/>
          <w:lang w:eastAsia="ru-RU" w:bidi="ru-RU"/>
        </w:rPr>
        <w:t>5</w:t>
      </w:r>
      <w:r w:rsidR="00F6408D" w:rsidRPr="00831532">
        <w:rPr>
          <w:color w:val="000000"/>
          <w:sz w:val="24"/>
          <w:szCs w:val="24"/>
          <w:lang w:eastAsia="ru-RU" w:bidi="ru-RU"/>
        </w:rPr>
        <w:t xml:space="preserve"> года</w:t>
      </w:r>
      <w:r w:rsidR="00236181" w:rsidRPr="00831532">
        <w:rPr>
          <w:color w:val="000000"/>
          <w:sz w:val="24"/>
          <w:szCs w:val="24"/>
          <w:lang w:eastAsia="ru-RU" w:bidi="ru-RU"/>
        </w:rPr>
        <w:t xml:space="preserve"> в</w:t>
      </w:r>
      <w:r w:rsidR="00F6408D" w:rsidRPr="00831532">
        <w:rPr>
          <w:color w:val="000000"/>
          <w:sz w:val="24"/>
          <w:szCs w:val="24"/>
          <w:lang w:eastAsia="ru-RU" w:bidi="ru-RU"/>
        </w:rPr>
        <w:t xml:space="preserve"> 10:00 часов на участие в процедуре </w:t>
      </w:r>
      <w:r w:rsidR="008F6661" w:rsidRPr="00831532">
        <w:rPr>
          <w:color w:val="000000"/>
          <w:sz w:val="24"/>
          <w:szCs w:val="24"/>
          <w:lang w:eastAsia="ru-RU" w:bidi="ru-RU"/>
        </w:rPr>
        <w:t>продажи объектов</w:t>
      </w:r>
      <w:r w:rsidR="00064C30" w:rsidRPr="00831532">
        <w:rPr>
          <w:color w:val="000000"/>
          <w:sz w:val="24"/>
          <w:szCs w:val="24"/>
          <w:lang w:eastAsia="ru-RU" w:bidi="ru-RU"/>
        </w:rPr>
        <w:t xml:space="preserve"> недвижимого имущества посредством публичного</w:t>
      </w:r>
      <w:r w:rsidR="00C549D9" w:rsidRPr="00831532">
        <w:rPr>
          <w:color w:val="000000"/>
          <w:sz w:val="24"/>
          <w:szCs w:val="24"/>
          <w:lang w:eastAsia="ru-RU" w:bidi="ru-RU"/>
        </w:rPr>
        <w:t xml:space="preserve"> предложения был</w:t>
      </w:r>
      <w:r w:rsidR="007D657C" w:rsidRPr="00831532">
        <w:rPr>
          <w:color w:val="000000"/>
          <w:sz w:val="24"/>
          <w:szCs w:val="24"/>
          <w:lang w:eastAsia="ru-RU" w:bidi="ru-RU"/>
        </w:rPr>
        <w:t xml:space="preserve">а подана одна заявка – </w:t>
      </w:r>
      <w:r w:rsidR="00320B27" w:rsidRPr="00831532">
        <w:rPr>
          <w:color w:val="000000"/>
          <w:sz w:val="24"/>
          <w:szCs w:val="24"/>
          <w:lang w:eastAsia="ru-RU" w:bidi="ru-RU"/>
        </w:rPr>
        <w:t>Обществом с ограниченной ответственностью «Оздоровительный центр «</w:t>
      </w:r>
      <w:proofErr w:type="spellStart"/>
      <w:r w:rsidR="00320B27" w:rsidRPr="00831532">
        <w:rPr>
          <w:color w:val="000000"/>
          <w:sz w:val="24"/>
          <w:szCs w:val="24"/>
          <w:lang w:eastAsia="ru-RU" w:bidi="ru-RU"/>
        </w:rPr>
        <w:t>Виталена</w:t>
      </w:r>
      <w:proofErr w:type="spellEnd"/>
      <w:r w:rsidR="00320B27" w:rsidRPr="00831532">
        <w:rPr>
          <w:color w:val="000000"/>
          <w:sz w:val="24"/>
          <w:szCs w:val="24"/>
          <w:lang w:eastAsia="ru-RU" w:bidi="ru-RU"/>
        </w:rPr>
        <w:t>», юридический адрес: г. Красноярск, ул. Карла Маркса, д. 44А</w:t>
      </w:r>
      <w:r w:rsidR="0074699B" w:rsidRPr="00831532">
        <w:rPr>
          <w:sz w:val="24"/>
          <w:szCs w:val="24"/>
        </w:rPr>
        <w:t>.</w:t>
      </w:r>
    </w:p>
    <w:p w:rsidR="00AB055B" w:rsidRDefault="00AB055B" w:rsidP="00AB055B">
      <w:pPr>
        <w:pStyle w:val="2"/>
        <w:numPr>
          <w:ilvl w:val="0"/>
          <w:numId w:val="4"/>
        </w:numPr>
        <w:spacing w:after="0" w:line="240" w:lineRule="auto"/>
        <w:ind w:left="0" w:firstLine="426"/>
        <w:contextualSpacing/>
        <w:jc w:val="both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 xml:space="preserve">В соответствии с п. 14 Информационного сообщения о процедуре продажи объекта недвижимого имущества посредством публичного предложения дата проведения процедуры назначена на 16 июля 2025 года. </w:t>
      </w:r>
      <w:r w:rsidR="00C356FC" w:rsidRPr="00831532">
        <w:rPr>
          <w:color w:val="000000"/>
          <w:sz w:val="24"/>
          <w:szCs w:val="24"/>
          <w:lang w:bidi="ru-RU"/>
        </w:rPr>
        <w:t xml:space="preserve">По результатам подведения итогов процедуры продажи имущества комиссией принято решение признать процедуру продажи объекта недвижимого имущества посредством публичного предложения на право заключения договора купли-продажи нежилого помещения, расположенного по адресу: Российская Федерация, Красноярский край, </w:t>
      </w:r>
      <w:proofErr w:type="spellStart"/>
      <w:r w:rsidR="00C356FC" w:rsidRPr="00831532">
        <w:rPr>
          <w:color w:val="000000"/>
          <w:sz w:val="24"/>
          <w:szCs w:val="24"/>
          <w:lang w:bidi="ru-RU"/>
        </w:rPr>
        <w:t>Канский</w:t>
      </w:r>
      <w:proofErr w:type="spellEnd"/>
      <w:r w:rsidR="00C356FC" w:rsidRPr="00831532">
        <w:rPr>
          <w:color w:val="000000"/>
          <w:sz w:val="24"/>
          <w:szCs w:val="24"/>
          <w:lang w:bidi="ru-RU"/>
        </w:rPr>
        <w:t xml:space="preserve"> район, село </w:t>
      </w:r>
      <w:proofErr w:type="spellStart"/>
      <w:r w:rsidR="00C356FC" w:rsidRPr="00831532">
        <w:rPr>
          <w:color w:val="000000"/>
          <w:sz w:val="24"/>
          <w:szCs w:val="24"/>
          <w:lang w:bidi="ru-RU"/>
        </w:rPr>
        <w:t>Чечеул</w:t>
      </w:r>
      <w:proofErr w:type="spellEnd"/>
      <w:r w:rsidR="00C356FC" w:rsidRPr="00831532">
        <w:rPr>
          <w:color w:val="000000"/>
          <w:sz w:val="24"/>
          <w:szCs w:val="24"/>
          <w:lang w:bidi="ru-RU"/>
        </w:rPr>
        <w:t>, улица Кооперативная, здание 10, помещение 1, общей площадью 120,8 кв. м, с кадастровым номером 24:18:4201011:245 — несостоявшейся в связи с подачей одной заявки.</w:t>
      </w:r>
    </w:p>
    <w:p w:rsidR="003028C9" w:rsidRPr="00AB055B" w:rsidRDefault="00C356FC" w:rsidP="00AB055B">
      <w:pPr>
        <w:pStyle w:val="2"/>
        <w:numPr>
          <w:ilvl w:val="0"/>
          <w:numId w:val="4"/>
        </w:numPr>
        <w:spacing w:after="0" w:line="240" w:lineRule="auto"/>
        <w:ind w:left="0" w:firstLine="426"/>
        <w:contextualSpacing/>
        <w:jc w:val="both"/>
        <w:rPr>
          <w:color w:val="000000"/>
          <w:sz w:val="24"/>
          <w:szCs w:val="24"/>
          <w:lang w:bidi="ru-RU"/>
        </w:rPr>
      </w:pPr>
      <w:r w:rsidRPr="00AB055B">
        <w:rPr>
          <w:color w:val="000000"/>
          <w:sz w:val="24"/>
          <w:szCs w:val="24"/>
          <w:lang w:bidi="ru-RU"/>
        </w:rPr>
        <w:t>Общество с ограниченной ответственностью «Оздоровительный центр «</w:t>
      </w:r>
      <w:proofErr w:type="spellStart"/>
      <w:r w:rsidRPr="00AB055B">
        <w:rPr>
          <w:color w:val="000000"/>
          <w:sz w:val="24"/>
          <w:szCs w:val="24"/>
          <w:lang w:bidi="ru-RU"/>
        </w:rPr>
        <w:t>Виталена</w:t>
      </w:r>
      <w:proofErr w:type="spellEnd"/>
      <w:r w:rsidRPr="00AB055B">
        <w:rPr>
          <w:color w:val="000000"/>
          <w:sz w:val="24"/>
          <w:szCs w:val="24"/>
          <w:lang w:bidi="ru-RU"/>
        </w:rPr>
        <w:t xml:space="preserve">» </w:t>
      </w:r>
      <w:r w:rsidR="007D657C" w:rsidRPr="00AB055B">
        <w:rPr>
          <w:color w:val="000000"/>
          <w:sz w:val="24"/>
          <w:szCs w:val="24"/>
          <w:lang w:bidi="ru-RU"/>
        </w:rPr>
        <w:t xml:space="preserve">признать </w:t>
      </w:r>
      <w:r w:rsidR="003028C9" w:rsidRPr="00AB055B">
        <w:rPr>
          <w:color w:val="000000"/>
          <w:sz w:val="24"/>
          <w:szCs w:val="24"/>
          <w:lang w:bidi="ru-RU"/>
        </w:rPr>
        <w:t>единственным участником процедуры публичного предложения, заявка которого соответствует требованиям, установленным в документации о проведении публичного предложения.</w:t>
      </w:r>
    </w:p>
    <w:p w:rsidR="007D657C" w:rsidRPr="00831532" w:rsidRDefault="00533EF1" w:rsidP="00831532">
      <w:pPr>
        <w:pStyle w:val="2"/>
        <w:shd w:val="clear" w:color="auto" w:fill="auto"/>
        <w:spacing w:after="0" w:line="240" w:lineRule="auto"/>
        <w:ind w:firstLine="426"/>
        <w:contextualSpacing/>
        <w:jc w:val="both"/>
        <w:rPr>
          <w:color w:val="000000"/>
          <w:sz w:val="24"/>
          <w:szCs w:val="24"/>
          <w:lang w:bidi="ru-RU"/>
        </w:rPr>
      </w:pPr>
      <w:bookmarkStart w:id="1" w:name="_GoBack"/>
      <w:bookmarkEnd w:id="1"/>
      <w:r w:rsidRPr="00603AD5">
        <w:rPr>
          <w:color w:val="000000"/>
          <w:sz w:val="24"/>
          <w:szCs w:val="24"/>
          <w:lang w:bidi="ru-RU"/>
        </w:rPr>
        <w:t>В соответствии с п. 9.2.7.1. Программы отчуждения непрофильных активов АО «Губернские аптеки», з</w:t>
      </w:r>
      <w:r w:rsidR="007D657C" w:rsidRPr="00603AD5">
        <w:rPr>
          <w:color w:val="000000"/>
          <w:sz w:val="24"/>
          <w:szCs w:val="24"/>
          <w:lang w:bidi="ru-RU"/>
        </w:rPr>
        <w:t xml:space="preserve">аключить договор купли-продажи с </w:t>
      </w:r>
      <w:r w:rsidR="003028C9" w:rsidRPr="00603AD5">
        <w:rPr>
          <w:color w:val="000000"/>
          <w:sz w:val="24"/>
          <w:szCs w:val="24"/>
          <w:lang w:bidi="ru-RU"/>
        </w:rPr>
        <w:t>единственным участником</w:t>
      </w:r>
      <w:r w:rsidR="007D657C" w:rsidRPr="00603AD5">
        <w:rPr>
          <w:color w:val="000000"/>
          <w:sz w:val="24"/>
          <w:szCs w:val="24"/>
          <w:lang w:bidi="ru-RU"/>
        </w:rPr>
        <w:t xml:space="preserve"> </w:t>
      </w:r>
      <w:r w:rsidR="003028C9" w:rsidRPr="00603AD5">
        <w:rPr>
          <w:color w:val="000000"/>
          <w:sz w:val="24"/>
          <w:szCs w:val="24"/>
          <w:lang w:bidi="ru-RU"/>
        </w:rPr>
        <w:t>процедуры публичного предложения</w:t>
      </w:r>
      <w:r w:rsidR="007D657C" w:rsidRPr="00603AD5">
        <w:rPr>
          <w:color w:val="000000"/>
          <w:sz w:val="24"/>
          <w:szCs w:val="24"/>
          <w:lang w:bidi="ru-RU"/>
        </w:rPr>
        <w:t xml:space="preserve"> в течени</w:t>
      </w:r>
      <w:r w:rsidR="00603AD5" w:rsidRPr="00603AD5">
        <w:rPr>
          <w:color w:val="000000"/>
          <w:sz w:val="24"/>
          <w:szCs w:val="24"/>
          <w:lang w:bidi="ru-RU"/>
        </w:rPr>
        <w:t>е</w:t>
      </w:r>
      <w:r w:rsidR="007D657C" w:rsidRPr="00603AD5">
        <w:rPr>
          <w:color w:val="000000"/>
          <w:sz w:val="24"/>
          <w:szCs w:val="24"/>
          <w:lang w:bidi="ru-RU"/>
        </w:rPr>
        <w:t xml:space="preserve"> 5 (пяти) рабочих дней с даты подписания настоящего протокола </w:t>
      </w:r>
      <w:r w:rsidR="00F662D2" w:rsidRPr="00603AD5">
        <w:rPr>
          <w:color w:val="000000"/>
          <w:sz w:val="24"/>
          <w:szCs w:val="24"/>
          <w:lang w:bidi="ru-RU"/>
        </w:rPr>
        <w:t>по цене</w:t>
      </w:r>
      <w:r w:rsidRPr="00603AD5">
        <w:rPr>
          <w:color w:val="000000"/>
          <w:sz w:val="24"/>
          <w:szCs w:val="24"/>
          <w:lang w:bidi="ru-RU"/>
        </w:rPr>
        <w:t xml:space="preserve"> 765</w:t>
      </w:r>
      <w:r w:rsidRPr="00603AD5">
        <w:rPr>
          <w:color w:val="000000"/>
          <w:sz w:val="24"/>
          <w:szCs w:val="24"/>
          <w:lang w:val="en-US" w:bidi="ru-RU"/>
        </w:rPr>
        <w:t> </w:t>
      </w:r>
      <w:r w:rsidRPr="00603AD5">
        <w:rPr>
          <w:color w:val="000000"/>
          <w:sz w:val="24"/>
          <w:szCs w:val="24"/>
          <w:lang w:bidi="ru-RU"/>
        </w:rPr>
        <w:t>000 (семьсот шестьдесят пять тысяч) рублей 00 копеек</w:t>
      </w:r>
      <w:r w:rsidR="00F662D2" w:rsidRPr="00603AD5">
        <w:rPr>
          <w:color w:val="000000"/>
          <w:sz w:val="24"/>
          <w:szCs w:val="24"/>
          <w:lang w:bidi="ru-RU"/>
        </w:rPr>
        <w:t xml:space="preserve">, </w:t>
      </w:r>
      <w:r w:rsidRPr="00603AD5">
        <w:rPr>
          <w:color w:val="000000"/>
          <w:sz w:val="24"/>
          <w:szCs w:val="24"/>
          <w:lang w:bidi="ru-RU"/>
        </w:rPr>
        <w:t xml:space="preserve">что составляет </w:t>
      </w:r>
      <w:r w:rsidR="00603AD5" w:rsidRPr="00603AD5">
        <w:rPr>
          <w:color w:val="000000"/>
          <w:sz w:val="24"/>
          <w:szCs w:val="24"/>
          <w:lang w:bidi="ru-RU"/>
        </w:rPr>
        <w:t>7</w:t>
      </w:r>
      <w:r w:rsidR="00F662D2" w:rsidRPr="00603AD5">
        <w:rPr>
          <w:color w:val="000000"/>
          <w:sz w:val="24"/>
          <w:szCs w:val="24"/>
          <w:lang w:bidi="ru-RU"/>
        </w:rPr>
        <w:t>5% от цены первоначальн</w:t>
      </w:r>
      <w:r w:rsidR="00603AD5" w:rsidRPr="00603AD5">
        <w:rPr>
          <w:color w:val="000000"/>
          <w:sz w:val="24"/>
          <w:szCs w:val="24"/>
          <w:lang w:bidi="ru-RU"/>
        </w:rPr>
        <w:t xml:space="preserve">ого </w:t>
      </w:r>
      <w:r w:rsidR="00F662D2" w:rsidRPr="00603AD5">
        <w:rPr>
          <w:color w:val="000000"/>
          <w:sz w:val="24"/>
          <w:szCs w:val="24"/>
          <w:lang w:bidi="ru-RU"/>
        </w:rPr>
        <w:t>предложения о продаже имущества</w:t>
      </w:r>
      <w:r w:rsidR="00603AD5" w:rsidRPr="00603AD5">
        <w:rPr>
          <w:color w:val="000000"/>
          <w:sz w:val="24"/>
          <w:szCs w:val="24"/>
          <w:lang w:bidi="ru-RU"/>
        </w:rPr>
        <w:t xml:space="preserve"> (начальной цены продажи)</w:t>
      </w:r>
      <w:r w:rsidRPr="00603AD5">
        <w:rPr>
          <w:color w:val="000000"/>
          <w:sz w:val="24"/>
          <w:szCs w:val="24"/>
          <w:lang w:bidi="ru-RU"/>
        </w:rPr>
        <w:t>.</w:t>
      </w:r>
    </w:p>
    <w:p w:rsidR="00F6408D" w:rsidRPr="00831532" w:rsidRDefault="00AB055B" w:rsidP="00831532">
      <w:pPr>
        <w:pStyle w:val="2"/>
        <w:shd w:val="clear" w:color="auto" w:fill="auto"/>
        <w:spacing w:after="0" w:line="240" w:lineRule="auto"/>
        <w:ind w:firstLine="426"/>
        <w:contextualSpacing/>
        <w:jc w:val="both"/>
        <w:rPr>
          <w:rStyle w:val="a6"/>
          <w:color w:val="000000" w:themeColor="text1"/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>5</w:t>
      </w:r>
      <w:r w:rsidR="006F2D58" w:rsidRPr="00831532">
        <w:rPr>
          <w:color w:val="000000"/>
          <w:sz w:val="24"/>
          <w:szCs w:val="24"/>
          <w:lang w:eastAsia="ru-RU" w:bidi="ru-RU"/>
        </w:rPr>
        <w:t xml:space="preserve">. </w:t>
      </w:r>
      <w:r w:rsidR="000D32D5" w:rsidRPr="00831532">
        <w:rPr>
          <w:color w:val="000000"/>
          <w:sz w:val="24"/>
          <w:szCs w:val="24"/>
          <w:lang w:eastAsia="ru-RU" w:bidi="ru-RU"/>
        </w:rPr>
        <w:t xml:space="preserve"> Настоящий протокол составлен в одном экземпляре, который хранится у Продавца. </w:t>
      </w:r>
      <w:r w:rsidR="0036399D" w:rsidRPr="00831532">
        <w:rPr>
          <w:color w:val="000000"/>
          <w:sz w:val="24"/>
          <w:szCs w:val="24"/>
          <w:lang w:eastAsia="ru-RU" w:bidi="ru-RU"/>
        </w:rPr>
        <w:t>Протокол</w:t>
      </w:r>
      <w:r w:rsidR="0036399D" w:rsidRPr="00831532">
        <w:rPr>
          <w:sz w:val="24"/>
          <w:szCs w:val="24"/>
        </w:rPr>
        <w:t xml:space="preserve"> </w:t>
      </w:r>
      <w:r w:rsidR="0036399D" w:rsidRPr="00831532">
        <w:rPr>
          <w:color w:val="000000"/>
          <w:sz w:val="24"/>
          <w:szCs w:val="24"/>
          <w:lang w:eastAsia="ru-RU" w:bidi="ru-RU"/>
        </w:rPr>
        <w:t xml:space="preserve">рассмотрения заявок на участие в </w:t>
      </w:r>
      <w:r w:rsidR="008F6661" w:rsidRPr="00831532">
        <w:rPr>
          <w:color w:val="000000"/>
          <w:sz w:val="24"/>
          <w:szCs w:val="24"/>
          <w:lang w:eastAsia="ru-RU" w:bidi="ru-RU"/>
        </w:rPr>
        <w:t>процедуре продажи объект</w:t>
      </w:r>
      <w:r w:rsidR="00277ED1" w:rsidRPr="00831532">
        <w:rPr>
          <w:color w:val="000000"/>
          <w:sz w:val="24"/>
          <w:szCs w:val="24"/>
          <w:lang w:eastAsia="ru-RU" w:bidi="ru-RU"/>
        </w:rPr>
        <w:t>а</w:t>
      </w:r>
      <w:r w:rsidR="001E0C57" w:rsidRPr="00831532">
        <w:rPr>
          <w:color w:val="000000"/>
          <w:sz w:val="24"/>
          <w:szCs w:val="24"/>
          <w:lang w:eastAsia="ru-RU" w:bidi="ru-RU"/>
        </w:rPr>
        <w:t xml:space="preserve"> н</w:t>
      </w:r>
      <w:r w:rsidR="0036399D" w:rsidRPr="00831532">
        <w:rPr>
          <w:sz w:val="24"/>
          <w:szCs w:val="24"/>
        </w:rPr>
        <w:t>едвижимого имущества</w:t>
      </w:r>
      <w:r w:rsidR="001E0C57" w:rsidRPr="00831532">
        <w:rPr>
          <w:sz w:val="24"/>
          <w:szCs w:val="24"/>
        </w:rPr>
        <w:t xml:space="preserve"> посредством публичного предложения</w:t>
      </w:r>
      <w:r w:rsidR="0036399D" w:rsidRPr="00831532">
        <w:rPr>
          <w:sz w:val="24"/>
          <w:szCs w:val="24"/>
        </w:rPr>
        <w:t xml:space="preserve"> подлежит размещению на Интернет-сайте </w:t>
      </w:r>
      <w:hyperlink r:id="rId7" w:history="1">
        <w:r w:rsidR="0036399D" w:rsidRPr="00831532">
          <w:rPr>
            <w:rStyle w:val="a6"/>
            <w:color w:val="000000" w:themeColor="text1"/>
            <w:sz w:val="24"/>
            <w:szCs w:val="24"/>
          </w:rPr>
          <w:t>https://губернскиеаптеки.рф</w:t>
        </w:r>
      </w:hyperlink>
      <w:r w:rsidR="0036399D" w:rsidRPr="00831532">
        <w:rPr>
          <w:rStyle w:val="a6"/>
          <w:color w:val="000000" w:themeColor="text1"/>
          <w:sz w:val="24"/>
          <w:szCs w:val="24"/>
        </w:rPr>
        <w:t>.</w:t>
      </w:r>
    </w:p>
    <w:p w:rsidR="001A6DDA" w:rsidRPr="00831532" w:rsidRDefault="001A6DDA" w:rsidP="00831532">
      <w:pPr>
        <w:pStyle w:val="2"/>
        <w:shd w:val="clear" w:color="auto" w:fill="auto"/>
        <w:spacing w:after="0" w:line="240" w:lineRule="auto"/>
        <w:ind w:firstLine="426"/>
        <w:contextualSpacing/>
        <w:jc w:val="both"/>
        <w:rPr>
          <w:sz w:val="24"/>
          <w:szCs w:val="24"/>
        </w:rPr>
      </w:pPr>
    </w:p>
    <w:p w:rsidR="007F6CAD" w:rsidRPr="00831532" w:rsidRDefault="00D64BBE" w:rsidP="00831532">
      <w:pPr>
        <w:pStyle w:val="2"/>
        <w:shd w:val="clear" w:color="auto" w:fill="auto"/>
        <w:spacing w:after="0" w:line="240" w:lineRule="auto"/>
        <w:ind w:firstLine="426"/>
        <w:contextualSpacing/>
        <w:jc w:val="left"/>
        <w:rPr>
          <w:color w:val="000000"/>
          <w:sz w:val="24"/>
          <w:szCs w:val="24"/>
          <w:lang w:eastAsia="ru-RU" w:bidi="ru-RU"/>
        </w:rPr>
      </w:pPr>
      <w:r w:rsidRPr="00831532">
        <w:rPr>
          <w:color w:val="000000"/>
          <w:sz w:val="24"/>
          <w:szCs w:val="24"/>
          <w:lang w:eastAsia="ru-RU" w:bidi="ru-RU"/>
        </w:rPr>
        <w:t>Председатель</w:t>
      </w:r>
      <w:r w:rsidR="00194818" w:rsidRPr="00831532">
        <w:rPr>
          <w:color w:val="000000"/>
          <w:sz w:val="24"/>
          <w:szCs w:val="24"/>
          <w:lang w:eastAsia="ru-RU" w:bidi="ru-RU"/>
        </w:rPr>
        <w:t xml:space="preserve"> комиссии – </w:t>
      </w:r>
      <w:r w:rsidRPr="00831532">
        <w:rPr>
          <w:color w:val="000000"/>
          <w:sz w:val="24"/>
          <w:szCs w:val="24"/>
          <w:lang w:eastAsia="ru-RU" w:bidi="ru-RU"/>
        </w:rPr>
        <w:t xml:space="preserve">Чернова О.В.         </w:t>
      </w:r>
      <w:r w:rsidR="001E0C57" w:rsidRPr="00831532">
        <w:rPr>
          <w:color w:val="000000"/>
          <w:sz w:val="24"/>
          <w:szCs w:val="24"/>
          <w:lang w:eastAsia="ru-RU" w:bidi="ru-RU"/>
        </w:rPr>
        <w:t xml:space="preserve">                            </w:t>
      </w:r>
      <w:r w:rsidR="00A220F1" w:rsidRPr="00831532">
        <w:rPr>
          <w:color w:val="000000"/>
          <w:sz w:val="24"/>
          <w:szCs w:val="24"/>
          <w:lang w:eastAsia="ru-RU" w:bidi="ru-RU"/>
        </w:rPr>
        <w:tab/>
      </w:r>
      <w:r w:rsidR="004A3BCB" w:rsidRPr="00831532">
        <w:rPr>
          <w:color w:val="000000"/>
          <w:sz w:val="24"/>
          <w:szCs w:val="24"/>
          <w:lang w:eastAsia="ru-RU" w:bidi="ru-RU"/>
        </w:rPr>
        <w:t xml:space="preserve"> </w:t>
      </w:r>
      <w:r w:rsidR="001E0C57" w:rsidRPr="00831532">
        <w:rPr>
          <w:color w:val="000000"/>
          <w:sz w:val="24"/>
          <w:szCs w:val="24"/>
          <w:lang w:eastAsia="ru-RU" w:bidi="ru-RU"/>
        </w:rPr>
        <w:t xml:space="preserve">   ________</w:t>
      </w:r>
      <w:r w:rsidR="004A3BCB" w:rsidRPr="00831532">
        <w:rPr>
          <w:color w:val="000000"/>
          <w:sz w:val="24"/>
          <w:szCs w:val="24"/>
          <w:lang w:eastAsia="ru-RU" w:bidi="ru-RU"/>
        </w:rPr>
        <w:t>_______</w:t>
      </w:r>
    </w:p>
    <w:p w:rsidR="001A6DDA" w:rsidRPr="00831532" w:rsidRDefault="00DC6F1E" w:rsidP="00831532">
      <w:pPr>
        <w:pStyle w:val="2"/>
        <w:shd w:val="clear" w:color="auto" w:fill="auto"/>
        <w:spacing w:after="0" w:line="240" w:lineRule="auto"/>
        <w:ind w:firstLine="426"/>
        <w:contextualSpacing/>
        <w:jc w:val="left"/>
        <w:rPr>
          <w:color w:val="000000"/>
          <w:sz w:val="24"/>
          <w:szCs w:val="24"/>
          <w:lang w:eastAsia="ru-RU" w:bidi="ru-RU"/>
        </w:rPr>
      </w:pPr>
      <w:r w:rsidRPr="00831532">
        <w:rPr>
          <w:color w:val="000000"/>
          <w:sz w:val="24"/>
          <w:szCs w:val="24"/>
          <w:lang w:eastAsia="ru-RU" w:bidi="ru-RU"/>
        </w:rPr>
        <w:lastRenderedPageBreak/>
        <w:t xml:space="preserve">                                   </w:t>
      </w:r>
      <w:r w:rsidR="00B474F9" w:rsidRPr="00831532">
        <w:rPr>
          <w:color w:val="000000"/>
          <w:sz w:val="24"/>
          <w:szCs w:val="24"/>
          <w:lang w:eastAsia="ru-RU" w:bidi="ru-RU"/>
        </w:rPr>
        <w:t xml:space="preserve"> </w:t>
      </w:r>
    </w:p>
    <w:p w:rsidR="007F6CAD" w:rsidRDefault="00511FD4" w:rsidP="00831532">
      <w:pPr>
        <w:pStyle w:val="2"/>
        <w:shd w:val="clear" w:color="auto" w:fill="auto"/>
        <w:spacing w:after="0" w:line="240" w:lineRule="auto"/>
        <w:ind w:firstLine="426"/>
        <w:contextualSpacing/>
        <w:jc w:val="left"/>
        <w:rPr>
          <w:color w:val="000000"/>
          <w:sz w:val="24"/>
          <w:szCs w:val="24"/>
          <w:lang w:eastAsia="ru-RU" w:bidi="ru-RU"/>
        </w:rPr>
      </w:pPr>
      <w:r w:rsidRPr="00831532">
        <w:rPr>
          <w:color w:val="000000"/>
          <w:sz w:val="24"/>
          <w:szCs w:val="24"/>
          <w:lang w:eastAsia="ru-RU" w:bidi="ru-RU"/>
        </w:rPr>
        <w:t>Член комиссии – Дмитренко И.А.</w:t>
      </w:r>
      <w:r w:rsidRPr="00831532">
        <w:rPr>
          <w:color w:val="000000"/>
          <w:sz w:val="24"/>
          <w:szCs w:val="24"/>
          <w:lang w:eastAsia="ru-RU" w:bidi="ru-RU"/>
        </w:rPr>
        <w:tab/>
      </w:r>
      <w:r w:rsidRPr="00831532">
        <w:rPr>
          <w:color w:val="000000"/>
          <w:sz w:val="24"/>
          <w:szCs w:val="24"/>
          <w:lang w:eastAsia="ru-RU" w:bidi="ru-RU"/>
        </w:rPr>
        <w:tab/>
      </w:r>
      <w:r w:rsidRPr="00831532">
        <w:rPr>
          <w:color w:val="000000"/>
          <w:sz w:val="24"/>
          <w:szCs w:val="24"/>
          <w:lang w:eastAsia="ru-RU" w:bidi="ru-RU"/>
        </w:rPr>
        <w:tab/>
      </w:r>
      <w:r w:rsidR="00FA145F" w:rsidRPr="00831532">
        <w:rPr>
          <w:color w:val="000000"/>
          <w:sz w:val="24"/>
          <w:szCs w:val="24"/>
          <w:lang w:eastAsia="ru-RU" w:bidi="ru-RU"/>
        </w:rPr>
        <w:t xml:space="preserve">           </w:t>
      </w:r>
      <w:r w:rsidR="00DF344A" w:rsidRPr="00831532">
        <w:rPr>
          <w:color w:val="000000"/>
          <w:sz w:val="24"/>
          <w:szCs w:val="24"/>
          <w:lang w:eastAsia="ru-RU" w:bidi="ru-RU"/>
        </w:rPr>
        <w:t xml:space="preserve">                </w:t>
      </w:r>
      <w:r w:rsidR="001E0C57" w:rsidRPr="00831532">
        <w:rPr>
          <w:color w:val="000000"/>
          <w:sz w:val="24"/>
          <w:szCs w:val="24"/>
          <w:lang w:eastAsia="ru-RU" w:bidi="ru-RU"/>
        </w:rPr>
        <w:t>_</w:t>
      </w:r>
      <w:r w:rsidRPr="00831532">
        <w:rPr>
          <w:color w:val="000000"/>
          <w:sz w:val="24"/>
          <w:szCs w:val="24"/>
          <w:lang w:eastAsia="ru-RU" w:bidi="ru-RU"/>
        </w:rPr>
        <w:t>______________</w:t>
      </w:r>
    </w:p>
    <w:p w:rsidR="00AB055B" w:rsidRPr="00831532" w:rsidRDefault="00AB055B" w:rsidP="00831532">
      <w:pPr>
        <w:pStyle w:val="2"/>
        <w:shd w:val="clear" w:color="auto" w:fill="auto"/>
        <w:spacing w:after="0" w:line="240" w:lineRule="auto"/>
        <w:ind w:firstLine="426"/>
        <w:contextualSpacing/>
        <w:jc w:val="left"/>
        <w:rPr>
          <w:color w:val="000000"/>
          <w:sz w:val="24"/>
          <w:szCs w:val="24"/>
          <w:lang w:eastAsia="ru-RU" w:bidi="ru-RU"/>
        </w:rPr>
      </w:pPr>
    </w:p>
    <w:p w:rsidR="00FA145F" w:rsidRDefault="00AB055B" w:rsidP="00831532">
      <w:pPr>
        <w:pStyle w:val="2"/>
        <w:shd w:val="clear" w:color="auto" w:fill="auto"/>
        <w:spacing w:after="0" w:line="240" w:lineRule="auto"/>
        <w:ind w:firstLine="426"/>
        <w:contextualSpacing/>
        <w:jc w:val="left"/>
        <w:rPr>
          <w:color w:val="000000"/>
          <w:sz w:val="24"/>
          <w:szCs w:val="24"/>
          <w:lang w:eastAsia="ru-RU" w:bidi="ru-RU"/>
        </w:rPr>
      </w:pPr>
      <w:r w:rsidRPr="00AB055B">
        <w:rPr>
          <w:color w:val="000000"/>
          <w:sz w:val="24"/>
          <w:szCs w:val="24"/>
          <w:lang w:eastAsia="ru-RU" w:bidi="ru-RU"/>
        </w:rPr>
        <w:t xml:space="preserve">Член комиссии – </w:t>
      </w:r>
      <w:proofErr w:type="spellStart"/>
      <w:r>
        <w:rPr>
          <w:color w:val="000000"/>
          <w:sz w:val="24"/>
          <w:szCs w:val="24"/>
          <w:lang w:eastAsia="ru-RU" w:bidi="ru-RU"/>
        </w:rPr>
        <w:t>Баркалова</w:t>
      </w:r>
      <w:proofErr w:type="spellEnd"/>
      <w:r>
        <w:rPr>
          <w:color w:val="000000"/>
          <w:sz w:val="24"/>
          <w:szCs w:val="24"/>
          <w:lang w:eastAsia="ru-RU" w:bidi="ru-RU"/>
        </w:rPr>
        <w:t xml:space="preserve"> Т.А.</w:t>
      </w:r>
      <w:r w:rsidRPr="00AB055B">
        <w:rPr>
          <w:color w:val="000000"/>
          <w:sz w:val="24"/>
          <w:szCs w:val="24"/>
          <w:lang w:eastAsia="ru-RU" w:bidi="ru-RU"/>
        </w:rPr>
        <w:tab/>
      </w:r>
      <w:r w:rsidRPr="00AB055B">
        <w:rPr>
          <w:color w:val="000000"/>
          <w:sz w:val="24"/>
          <w:szCs w:val="24"/>
          <w:lang w:eastAsia="ru-RU" w:bidi="ru-RU"/>
        </w:rPr>
        <w:tab/>
      </w:r>
      <w:r w:rsidRPr="00AB055B">
        <w:rPr>
          <w:color w:val="000000"/>
          <w:sz w:val="24"/>
          <w:szCs w:val="24"/>
          <w:lang w:eastAsia="ru-RU" w:bidi="ru-RU"/>
        </w:rPr>
        <w:tab/>
        <w:t xml:space="preserve">                           _______________</w:t>
      </w:r>
    </w:p>
    <w:p w:rsidR="00AB055B" w:rsidRPr="00831532" w:rsidRDefault="00AB055B" w:rsidP="00831532">
      <w:pPr>
        <w:pStyle w:val="2"/>
        <w:shd w:val="clear" w:color="auto" w:fill="auto"/>
        <w:spacing w:after="0" w:line="240" w:lineRule="auto"/>
        <w:ind w:firstLine="426"/>
        <w:contextualSpacing/>
        <w:jc w:val="left"/>
        <w:rPr>
          <w:color w:val="000000"/>
          <w:sz w:val="24"/>
          <w:szCs w:val="24"/>
          <w:lang w:eastAsia="ru-RU" w:bidi="ru-RU"/>
        </w:rPr>
      </w:pPr>
    </w:p>
    <w:p w:rsidR="005E7A66" w:rsidRPr="00831532" w:rsidRDefault="00756304" w:rsidP="00831532">
      <w:pPr>
        <w:pStyle w:val="2"/>
        <w:shd w:val="clear" w:color="auto" w:fill="auto"/>
        <w:spacing w:after="0" w:line="240" w:lineRule="auto"/>
        <w:ind w:firstLine="426"/>
        <w:contextualSpacing/>
        <w:jc w:val="left"/>
        <w:rPr>
          <w:sz w:val="24"/>
          <w:szCs w:val="24"/>
        </w:rPr>
      </w:pPr>
      <w:r w:rsidRPr="00831532">
        <w:rPr>
          <w:color w:val="000000"/>
          <w:sz w:val="24"/>
          <w:szCs w:val="24"/>
          <w:lang w:eastAsia="ru-RU" w:bidi="ru-RU"/>
        </w:rPr>
        <w:t xml:space="preserve">Секретарь комиссии </w:t>
      </w:r>
      <w:r w:rsidR="00AB055B">
        <w:rPr>
          <w:color w:val="000000"/>
          <w:sz w:val="24"/>
          <w:szCs w:val="24"/>
          <w:lang w:eastAsia="ru-RU" w:bidi="ru-RU"/>
        </w:rPr>
        <w:t>– Баженова М.С.</w:t>
      </w:r>
      <w:r w:rsidRPr="00831532">
        <w:rPr>
          <w:color w:val="000000"/>
          <w:sz w:val="24"/>
          <w:szCs w:val="24"/>
          <w:lang w:eastAsia="ru-RU" w:bidi="ru-RU"/>
        </w:rPr>
        <w:tab/>
      </w:r>
      <w:r w:rsidRPr="00831532">
        <w:rPr>
          <w:color w:val="000000"/>
          <w:sz w:val="24"/>
          <w:szCs w:val="24"/>
          <w:lang w:eastAsia="ru-RU" w:bidi="ru-RU"/>
        </w:rPr>
        <w:tab/>
      </w:r>
      <w:r w:rsidR="00FA145F" w:rsidRPr="00831532">
        <w:rPr>
          <w:color w:val="000000"/>
          <w:sz w:val="24"/>
          <w:szCs w:val="24"/>
          <w:lang w:eastAsia="ru-RU" w:bidi="ru-RU"/>
        </w:rPr>
        <w:t xml:space="preserve">          </w:t>
      </w:r>
      <w:r w:rsidR="00DC6F1E" w:rsidRPr="00831532">
        <w:rPr>
          <w:color w:val="000000"/>
          <w:sz w:val="24"/>
          <w:szCs w:val="24"/>
          <w:lang w:eastAsia="ru-RU" w:bidi="ru-RU"/>
        </w:rPr>
        <w:t xml:space="preserve">      </w:t>
      </w:r>
      <w:r w:rsidR="00DF344A" w:rsidRPr="00831532">
        <w:rPr>
          <w:color w:val="000000"/>
          <w:sz w:val="24"/>
          <w:szCs w:val="24"/>
          <w:lang w:eastAsia="ru-RU" w:bidi="ru-RU"/>
        </w:rPr>
        <w:t xml:space="preserve">   </w:t>
      </w:r>
      <w:r w:rsidR="00DC6F1E" w:rsidRPr="00831532">
        <w:rPr>
          <w:color w:val="000000"/>
          <w:sz w:val="24"/>
          <w:szCs w:val="24"/>
          <w:lang w:eastAsia="ru-RU" w:bidi="ru-RU"/>
        </w:rPr>
        <w:t xml:space="preserve"> </w:t>
      </w:r>
      <w:r w:rsidR="00DF344A" w:rsidRPr="00831532">
        <w:rPr>
          <w:color w:val="000000"/>
          <w:sz w:val="24"/>
          <w:szCs w:val="24"/>
          <w:lang w:eastAsia="ru-RU" w:bidi="ru-RU"/>
        </w:rPr>
        <w:t xml:space="preserve"> </w:t>
      </w:r>
      <w:r w:rsidR="00B7590C" w:rsidRPr="00831532">
        <w:rPr>
          <w:color w:val="000000"/>
          <w:sz w:val="24"/>
          <w:szCs w:val="24"/>
          <w:lang w:eastAsia="ru-RU" w:bidi="ru-RU"/>
        </w:rPr>
        <w:t xml:space="preserve">     </w:t>
      </w:r>
      <w:r w:rsidR="00DF344A" w:rsidRPr="00831532">
        <w:rPr>
          <w:color w:val="000000"/>
          <w:sz w:val="24"/>
          <w:szCs w:val="24"/>
          <w:lang w:eastAsia="ru-RU" w:bidi="ru-RU"/>
        </w:rPr>
        <w:t xml:space="preserve"> </w:t>
      </w:r>
      <w:r w:rsidR="00B7590C" w:rsidRPr="00831532">
        <w:rPr>
          <w:color w:val="000000"/>
          <w:sz w:val="24"/>
          <w:szCs w:val="24"/>
          <w:lang w:eastAsia="ru-RU" w:bidi="ru-RU"/>
        </w:rPr>
        <w:t>__</w:t>
      </w:r>
      <w:r w:rsidR="00050970" w:rsidRPr="00831532">
        <w:rPr>
          <w:color w:val="000000"/>
          <w:sz w:val="24"/>
          <w:szCs w:val="24"/>
          <w:lang w:eastAsia="ru-RU" w:bidi="ru-RU"/>
        </w:rPr>
        <w:t>__</w:t>
      </w:r>
      <w:r w:rsidRPr="00831532">
        <w:rPr>
          <w:color w:val="000000"/>
          <w:sz w:val="24"/>
          <w:szCs w:val="24"/>
          <w:lang w:eastAsia="ru-RU" w:bidi="ru-RU"/>
        </w:rPr>
        <w:t>_____</w:t>
      </w:r>
      <w:r w:rsidR="00050970" w:rsidRPr="00831532">
        <w:rPr>
          <w:color w:val="000000"/>
          <w:sz w:val="24"/>
          <w:szCs w:val="24"/>
          <w:lang w:eastAsia="ru-RU" w:bidi="ru-RU"/>
        </w:rPr>
        <w:t>______</w:t>
      </w:r>
    </w:p>
    <w:sectPr w:rsidR="005E7A66" w:rsidRPr="00831532" w:rsidSect="00A23DDE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12575"/>
    <w:multiLevelType w:val="multilevel"/>
    <w:tmpl w:val="3FEE1D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56934AF"/>
    <w:multiLevelType w:val="hybridMultilevel"/>
    <w:tmpl w:val="9E00CEEA"/>
    <w:lvl w:ilvl="0" w:tplc="A3BCE2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FA31016"/>
    <w:multiLevelType w:val="multilevel"/>
    <w:tmpl w:val="34062CC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11048BA"/>
    <w:multiLevelType w:val="hybridMultilevel"/>
    <w:tmpl w:val="2F74D106"/>
    <w:lvl w:ilvl="0" w:tplc="5D0E53AA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2046F48"/>
    <w:multiLevelType w:val="multilevel"/>
    <w:tmpl w:val="C6CC30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3CC184D"/>
    <w:multiLevelType w:val="hybridMultilevel"/>
    <w:tmpl w:val="E8B0558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CE7C91"/>
    <w:multiLevelType w:val="multilevel"/>
    <w:tmpl w:val="4E987F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A27"/>
    <w:rsid w:val="00050970"/>
    <w:rsid w:val="00064C30"/>
    <w:rsid w:val="00093B45"/>
    <w:rsid w:val="000B5C52"/>
    <w:rsid w:val="000D32D5"/>
    <w:rsid w:val="000E7776"/>
    <w:rsid w:val="000F6729"/>
    <w:rsid w:val="001000C2"/>
    <w:rsid w:val="0010242F"/>
    <w:rsid w:val="00125394"/>
    <w:rsid w:val="00127980"/>
    <w:rsid w:val="00184270"/>
    <w:rsid w:val="00194818"/>
    <w:rsid w:val="001A6DDA"/>
    <w:rsid w:val="001C1730"/>
    <w:rsid w:val="001C73C3"/>
    <w:rsid w:val="001E0C57"/>
    <w:rsid w:val="00217265"/>
    <w:rsid w:val="00236181"/>
    <w:rsid w:val="002368AE"/>
    <w:rsid w:val="0026586A"/>
    <w:rsid w:val="002706C3"/>
    <w:rsid w:val="00277ED1"/>
    <w:rsid w:val="002A32B9"/>
    <w:rsid w:val="002A7293"/>
    <w:rsid w:val="002D1A16"/>
    <w:rsid w:val="002D2467"/>
    <w:rsid w:val="003028C9"/>
    <w:rsid w:val="00305EB5"/>
    <w:rsid w:val="00320B27"/>
    <w:rsid w:val="00354F03"/>
    <w:rsid w:val="0036399D"/>
    <w:rsid w:val="0038440D"/>
    <w:rsid w:val="00390A27"/>
    <w:rsid w:val="0039462C"/>
    <w:rsid w:val="003D0F6B"/>
    <w:rsid w:val="003D7A97"/>
    <w:rsid w:val="003E4D34"/>
    <w:rsid w:val="00404709"/>
    <w:rsid w:val="00417275"/>
    <w:rsid w:val="004A3BCB"/>
    <w:rsid w:val="004A4C3C"/>
    <w:rsid w:val="004B0E6B"/>
    <w:rsid w:val="004E3E48"/>
    <w:rsid w:val="00511FD4"/>
    <w:rsid w:val="00533EF1"/>
    <w:rsid w:val="00540ED9"/>
    <w:rsid w:val="00571A1B"/>
    <w:rsid w:val="0059097C"/>
    <w:rsid w:val="005C02B1"/>
    <w:rsid w:val="005E7A66"/>
    <w:rsid w:val="00603AD5"/>
    <w:rsid w:val="00605A16"/>
    <w:rsid w:val="006071D3"/>
    <w:rsid w:val="006365E0"/>
    <w:rsid w:val="00670F12"/>
    <w:rsid w:val="006717A3"/>
    <w:rsid w:val="006A21AF"/>
    <w:rsid w:val="006B4F0A"/>
    <w:rsid w:val="006F2D58"/>
    <w:rsid w:val="007340DF"/>
    <w:rsid w:val="00734C7A"/>
    <w:rsid w:val="0074699B"/>
    <w:rsid w:val="00756304"/>
    <w:rsid w:val="00775F8F"/>
    <w:rsid w:val="007B3B04"/>
    <w:rsid w:val="007D11BC"/>
    <w:rsid w:val="007D657C"/>
    <w:rsid w:val="007F6CAD"/>
    <w:rsid w:val="00831532"/>
    <w:rsid w:val="00832654"/>
    <w:rsid w:val="008723E6"/>
    <w:rsid w:val="008B0BA8"/>
    <w:rsid w:val="008B3761"/>
    <w:rsid w:val="008F6661"/>
    <w:rsid w:val="00945556"/>
    <w:rsid w:val="009667E5"/>
    <w:rsid w:val="009713DF"/>
    <w:rsid w:val="009C42D9"/>
    <w:rsid w:val="00A02F81"/>
    <w:rsid w:val="00A220F1"/>
    <w:rsid w:val="00A23DDE"/>
    <w:rsid w:val="00AB055B"/>
    <w:rsid w:val="00B40763"/>
    <w:rsid w:val="00B474F9"/>
    <w:rsid w:val="00B502E1"/>
    <w:rsid w:val="00B635D8"/>
    <w:rsid w:val="00B7590C"/>
    <w:rsid w:val="00BA5DCF"/>
    <w:rsid w:val="00C22E10"/>
    <w:rsid w:val="00C356FC"/>
    <w:rsid w:val="00C549D9"/>
    <w:rsid w:val="00C84CDF"/>
    <w:rsid w:val="00C84E33"/>
    <w:rsid w:val="00CA2327"/>
    <w:rsid w:val="00CF11EF"/>
    <w:rsid w:val="00D50474"/>
    <w:rsid w:val="00D64BBE"/>
    <w:rsid w:val="00DC1A32"/>
    <w:rsid w:val="00DC6F1E"/>
    <w:rsid w:val="00DF344A"/>
    <w:rsid w:val="00E123F4"/>
    <w:rsid w:val="00E2217D"/>
    <w:rsid w:val="00E30F3F"/>
    <w:rsid w:val="00E65440"/>
    <w:rsid w:val="00E73AC9"/>
    <w:rsid w:val="00EE1BAD"/>
    <w:rsid w:val="00EE6661"/>
    <w:rsid w:val="00EF0754"/>
    <w:rsid w:val="00F16297"/>
    <w:rsid w:val="00F210D3"/>
    <w:rsid w:val="00F255EF"/>
    <w:rsid w:val="00F6408D"/>
    <w:rsid w:val="00F662D2"/>
    <w:rsid w:val="00FA145F"/>
    <w:rsid w:val="00FB217E"/>
    <w:rsid w:val="00FB6A78"/>
    <w:rsid w:val="00FC47D8"/>
    <w:rsid w:val="00FC74D7"/>
    <w:rsid w:val="00FD17E4"/>
    <w:rsid w:val="00FD25C1"/>
    <w:rsid w:val="00FD7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E1675"/>
  <w15:docId w15:val="{69BEC3BC-E1CB-4695-AF00-2D8B64A38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48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FD7AFE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character" w:customStyle="1" w:styleId="1">
    <w:name w:val="Заголовок №1_"/>
    <w:basedOn w:val="a0"/>
    <w:link w:val="10"/>
    <w:rsid w:val="00FD7AFE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3"/>
    <w:rsid w:val="00FD7AFE"/>
    <w:pPr>
      <w:widowControl w:val="0"/>
      <w:shd w:val="clear" w:color="auto" w:fill="FFFFFF"/>
      <w:spacing w:after="240" w:line="0" w:lineRule="atLeast"/>
      <w:jc w:val="center"/>
    </w:pPr>
    <w:rPr>
      <w:rFonts w:ascii="Times New Roman" w:eastAsia="Times New Roman" w:hAnsi="Times New Roman" w:cs="Times New Roman"/>
      <w:spacing w:val="2"/>
      <w:sz w:val="21"/>
      <w:szCs w:val="21"/>
    </w:rPr>
  </w:style>
  <w:style w:type="paragraph" w:customStyle="1" w:styleId="10">
    <w:name w:val="Заголовок №1"/>
    <w:basedOn w:val="a"/>
    <w:link w:val="1"/>
    <w:rsid w:val="00FD7AFE"/>
    <w:pPr>
      <w:widowControl w:val="0"/>
      <w:shd w:val="clear" w:color="auto" w:fill="FFFFFF"/>
      <w:spacing w:before="240" w:after="240" w:line="288" w:lineRule="exact"/>
      <w:outlineLvl w:val="0"/>
    </w:pPr>
    <w:rPr>
      <w:rFonts w:ascii="Times New Roman" w:eastAsia="Times New Roman" w:hAnsi="Times New Roman" w:cs="Times New Roman"/>
      <w:b/>
      <w:bCs/>
      <w:spacing w:val="3"/>
      <w:sz w:val="21"/>
      <w:szCs w:val="21"/>
    </w:rPr>
  </w:style>
  <w:style w:type="character" w:customStyle="1" w:styleId="a4">
    <w:name w:val="Подпись к таблице_"/>
    <w:basedOn w:val="a0"/>
    <w:link w:val="a5"/>
    <w:rsid w:val="0039462C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a5">
    <w:name w:val="Подпись к таблице"/>
    <w:basedOn w:val="a"/>
    <w:link w:val="a4"/>
    <w:rsid w:val="0039462C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11">
    <w:name w:val="Основной текст1"/>
    <w:basedOn w:val="a3"/>
    <w:rsid w:val="003946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styleId="a6">
    <w:name w:val="Hyperlink"/>
    <w:basedOn w:val="a0"/>
    <w:uiPriority w:val="99"/>
    <w:unhideWhenUsed/>
    <w:rsid w:val="00194818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F1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F11EF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uiPriority w:val="99"/>
    <w:rsid w:val="006A21A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9">
    <w:name w:val="List Paragraph"/>
    <w:basedOn w:val="a"/>
    <w:uiPriority w:val="34"/>
    <w:qFormat/>
    <w:rsid w:val="00064C30"/>
    <w:pPr>
      <w:ind w:left="720"/>
      <w:contextualSpacing/>
    </w:pPr>
  </w:style>
  <w:style w:type="paragraph" w:styleId="aa">
    <w:name w:val="Normal (Web)"/>
    <w:basedOn w:val="a"/>
    <w:uiPriority w:val="99"/>
    <w:semiHidden/>
    <w:unhideWhenUsed/>
    <w:rsid w:val="002658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&#1075;&#1091;&#1073;&#1077;&#1088;&#1085;&#1089;&#1082;&#1080;&#1077;&#1072;&#1087;&#1090;&#1077;&#1082;&#1080;.&#1088;&#1092;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&#1075;&#1091;&#1073;&#1077;&#1088;&#1085;&#1089;&#1082;&#1080;&#1077;&#1072;&#1087;&#1090;&#1077;&#1082;&#1080;.&#1088;&#1092;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D1885D-0D2A-4D1F-9078-631B769FB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636</TotalTime>
  <Pages>2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Искорцева Юлия Валерьевна</dc:creator>
  <cp:keywords/>
  <dc:description/>
  <cp:lastModifiedBy>Баженова Марина Сергеевна</cp:lastModifiedBy>
  <cp:revision>61</cp:revision>
  <cp:lastPrinted>2024-11-05T03:58:00Z</cp:lastPrinted>
  <dcterms:created xsi:type="dcterms:W3CDTF">2019-03-01T09:42:00Z</dcterms:created>
  <dcterms:modified xsi:type="dcterms:W3CDTF">2025-07-11T08:40:00Z</dcterms:modified>
</cp:coreProperties>
</file>